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A6" w:rsidRDefault="00A034A6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390005" cy="8968713"/>
            <wp:effectExtent l="19050" t="0" r="0" b="0"/>
            <wp:docPr id="1" name="Рисунок 1" descr="G:\29-EB-2016\193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9-EB-2016\19374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968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88E" w:rsidRPr="00AA0140" w:rsidRDefault="009E388E" w:rsidP="009E3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8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1.4. Текст настоящего Положения размещается на официальном сайте Школы в сети Интернет.</w:t>
      </w:r>
    </w:p>
    <w:p w:rsidR="00E830C0" w:rsidRDefault="00E830C0" w:rsidP="00E830C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E830C0" w:rsidRPr="00E830C0" w:rsidRDefault="00E830C0" w:rsidP="00E830C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E830C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2. Режим образовательного процесса</w:t>
      </w:r>
    </w:p>
    <w:p w:rsidR="00E830C0" w:rsidRPr="00E830C0" w:rsidRDefault="00E830C0" w:rsidP="00E830C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E830C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2.1. Образовательный процесс в Школе осуществляется на основе учебного плана, разрабатываемого Школой самостоятельно в соответствии с примерным учебным </w:t>
      </w:r>
      <w:proofErr w:type="gramStart"/>
      <w:r w:rsidRPr="00E830C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планом,  календарным</w:t>
      </w:r>
      <w:proofErr w:type="gramEnd"/>
      <w:r w:rsidRPr="00E830C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учебным графиком и регламентируется расписанием занятий, утвержденным приказом директора Школы.</w:t>
      </w:r>
    </w:p>
    <w:p w:rsidR="00D0212D" w:rsidRPr="00D0212D" w:rsidRDefault="00D0212D" w:rsidP="00683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12D">
        <w:rPr>
          <w:rFonts w:ascii="Times New Roman" w:hAnsi="Times New Roman" w:cs="Times New Roman"/>
          <w:sz w:val="24"/>
          <w:szCs w:val="24"/>
        </w:rPr>
        <w:t>2.2. Учебный год в Школе начинается 1 сентября. Если это</w:t>
      </w:r>
      <w:r w:rsidR="00683D2B">
        <w:rPr>
          <w:rFonts w:ascii="Times New Roman" w:hAnsi="Times New Roman" w:cs="Times New Roman"/>
          <w:sz w:val="24"/>
          <w:szCs w:val="24"/>
        </w:rPr>
        <w:t xml:space="preserve">т день приходится на  </w:t>
      </w:r>
      <w:r w:rsidRPr="00D0212D">
        <w:rPr>
          <w:rFonts w:ascii="Times New Roman" w:hAnsi="Times New Roman" w:cs="Times New Roman"/>
          <w:sz w:val="24"/>
          <w:szCs w:val="24"/>
        </w:rPr>
        <w:t>выходной день, то в этом случае учебный год нач</w:t>
      </w:r>
      <w:r w:rsidR="00683D2B">
        <w:rPr>
          <w:rFonts w:ascii="Times New Roman" w:hAnsi="Times New Roman" w:cs="Times New Roman"/>
          <w:sz w:val="24"/>
          <w:szCs w:val="24"/>
        </w:rPr>
        <w:t xml:space="preserve">инается в первый, следующий за </w:t>
      </w:r>
      <w:r w:rsidRPr="00D0212D">
        <w:rPr>
          <w:rFonts w:ascii="Times New Roman" w:hAnsi="Times New Roman" w:cs="Times New Roman"/>
          <w:sz w:val="24"/>
          <w:szCs w:val="24"/>
        </w:rPr>
        <w:t>ним, рабочий день.</w:t>
      </w:r>
    </w:p>
    <w:p w:rsidR="00D0212D" w:rsidRPr="00D0212D" w:rsidRDefault="00D0212D" w:rsidP="00683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12D">
        <w:rPr>
          <w:rFonts w:ascii="Times New Roman" w:hAnsi="Times New Roman" w:cs="Times New Roman"/>
          <w:sz w:val="24"/>
          <w:szCs w:val="24"/>
        </w:rPr>
        <w:t>2.</w:t>
      </w:r>
      <w:r w:rsidR="00683D2B">
        <w:rPr>
          <w:rFonts w:ascii="Times New Roman" w:hAnsi="Times New Roman" w:cs="Times New Roman"/>
          <w:sz w:val="24"/>
          <w:szCs w:val="24"/>
        </w:rPr>
        <w:t>3</w:t>
      </w:r>
      <w:r w:rsidRPr="00D0212D">
        <w:rPr>
          <w:rFonts w:ascii="Times New Roman" w:hAnsi="Times New Roman" w:cs="Times New Roman"/>
          <w:sz w:val="24"/>
          <w:szCs w:val="24"/>
        </w:rPr>
        <w:t>. Продолжительность учебного года на пер</w:t>
      </w:r>
      <w:r w:rsidR="00683D2B">
        <w:rPr>
          <w:rFonts w:ascii="Times New Roman" w:hAnsi="Times New Roman" w:cs="Times New Roman"/>
          <w:sz w:val="24"/>
          <w:szCs w:val="24"/>
        </w:rPr>
        <w:t xml:space="preserve">вой, второй и третьей ступенях </w:t>
      </w:r>
      <w:r w:rsidRPr="00D0212D">
        <w:rPr>
          <w:rFonts w:ascii="Times New Roman" w:hAnsi="Times New Roman" w:cs="Times New Roman"/>
          <w:sz w:val="24"/>
          <w:szCs w:val="24"/>
        </w:rPr>
        <w:t>общего образования составляет не менее 34 недель без учета г</w:t>
      </w:r>
      <w:r w:rsidR="00683D2B">
        <w:rPr>
          <w:rFonts w:ascii="Times New Roman" w:hAnsi="Times New Roman" w:cs="Times New Roman"/>
          <w:sz w:val="24"/>
          <w:szCs w:val="24"/>
        </w:rPr>
        <w:t>осударственной (и</w:t>
      </w:r>
      <w:r w:rsidRPr="00D0212D">
        <w:rPr>
          <w:rFonts w:ascii="Times New Roman" w:hAnsi="Times New Roman" w:cs="Times New Roman"/>
          <w:sz w:val="24"/>
          <w:szCs w:val="24"/>
        </w:rPr>
        <w:t xml:space="preserve">тоговой) аттестации, в первом классе </w:t>
      </w:r>
    </w:p>
    <w:p w:rsidR="00AA0140" w:rsidRDefault="00683D2B" w:rsidP="00683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0212D" w:rsidRPr="00D0212D">
        <w:rPr>
          <w:rFonts w:ascii="Times New Roman" w:hAnsi="Times New Roman" w:cs="Times New Roman"/>
          <w:sz w:val="24"/>
          <w:szCs w:val="24"/>
        </w:rPr>
        <w:t>33 недели.</w:t>
      </w:r>
    </w:p>
    <w:p w:rsidR="00683D2B" w:rsidRDefault="00683D2B" w:rsidP="00B96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B966AF">
        <w:rPr>
          <w:rFonts w:ascii="Times New Roman" w:hAnsi="Times New Roman" w:cs="Times New Roman"/>
          <w:sz w:val="24"/>
          <w:szCs w:val="24"/>
        </w:rPr>
        <w:t>У</w:t>
      </w:r>
      <w:r w:rsidR="00B966AF" w:rsidRPr="00B966AF">
        <w:rPr>
          <w:rFonts w:ascii="Times New Roman" w:hAnsi="Times New Roman" w:cs="Times New Roman"/>
          <w:sz w:val="24"/>
          <w:szCs w:val="24"/>
        </w:rPr>
        <w:t>чебный год составляют учебные пери</w:t>
      </w:r>
      <w:r w:rsidR="00B966AF">
        <w:rPr>
          <w:rFonts w:ascii="Times New Roman" w:hAnsi="Times New Roman" w:cs="Times New Roman"/>
          <w:sz w:val="24"/>
          <w:szCs w:val="24"/>
        </w:rPr>
        <w:t xml:space="preserve">оды:  четверти  или полугодия. </w:t>
      </w:r>
      <w:r w:rsidR="00B966AF" w:rsidRPr="00B966AF">
        <w:rPr>
          <w:rFonts w:ascii="Times New Roman" w:hAnsi="Times New Roman" w:cs="Times New Roman"/>
          <w:sz w:val="24"/>
          <w:szCs w:val="24"/>
        </w:rPr>
        <w:t>Количест</w:t>
      </w:r>
      <w:r w:rsidR="00B966AF">
        <w:rPr>
          <w:rFonts w:ascii="Times New Roman" w:hAnsi="Times New Roman" w:cs="Times New Roman"/>
          <w:sz w:val="24"/>
          <w:szCs w:val="24"/>
        </w:rPr>
        <w:t>во четвертей -4.Количество полугодий -</w:t>
      </w:r>
      <w:r w:rsidR="00B966AF" w:rsidRPr="00B966AF">
        <w:rPr>
          <w:rFonts w:ascii="Times New Roman" w:hAnsi="Times New Roman" w:cs="Times New Roman"/>
          <w:sz w:val="24"/>
          <w:szCs w:val="24"/>
        </w:rPr>
        <w:t>2</w:t>
      </w:r>
    </w:p>
    <w:p w:rsidR="00B966AF" w:rsidRPr="00B966AF" w:rsidRDefault="00B966AF" w:rsidP="00B96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B966AF">
        <w:rPr>
          <w:rFonts w:ascii="Times New Roman" w:hAnsi="Times New Roman" w:cs="Times New Roman"/>
          <w:sz w:val="24"/>
          <w:szCs w:val="24"/>
        </w:rPr>
        <w:t>При обучении по четвертям после ка</w:t>
      </w:r>
      <w:r>
        <w:rPr>
          <w:rFonts w:ascii="Times New Roman" w:hAnsi="Times New Roman" w:cs="Times New Roman"/>
          <w:sz w:val="24"/>
          <w:szCs w:val="24"/>
        </w:rPr>
        <w:t xml:space="preserve">ждого учебного периода следуют </w:t>
      </w:r>
      <w:r w:rsidRPr="00B966AF">
        <w:rPr>
          <w:rFonts w:ascii="Times New Roman" w:hAnsi="Times New Roman" w:cs="Times New Roman"/>
          <w:sz w:val="24"/>
          <w:szCs w:val="24"/>
        </w:rPr>
        <w:t xml:space="preserve">каникулы (четверти чередуются с каникулами). </w:t>
      </w:r>
    </w:p>
    <w:p w:rsidR="00B966AF" w:rsidRDefault="00B966AF" w:rsidP="00B96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6AF">
        <w:rPr>
          <w:rFonts w:ascii="Times New Roman" w:hAnsi="Times New Roman" w:cs="Times New Roman"/>
          <w:sz w:val="24"/>
          <w:szCs w:val="24"/>
        </w:rPr>
        <w:t>2.</w:t>
      </w:r>
      <w:r w:rsidR="004C781E">
        <w:rPr>
          <w:rFonts w:ascii="Times New Roman" w:hAnsi="Times New Roman" w:cs="Times New Roman"/>
          <w:sz w:val="24"/>
          <w:szCs w:val="24"/>
        </w:rPr>
        <w:t>6</w:t>
      </w:r>
      <w:r w:rsidRPr="00B966AF">
        <w:rPr>
          <w:rFonts w:ascii="Times New Roman" w:hAnsi="Times New Roman" w:cs="Times New Roman"/>
          <w:sz w:val="24"/>
          <w:szCs w:val="24"/>
        </w:rPr>
        <w:t>. Продолжительность учебного года, к</w:t>
      </w:r>
      <w:r w:rsidR="004C781E">
        <w:rPr>
          <w:rFonts w:ascii="Times New Roman" w:hAnsi="Times New Roman" w:cs="Times New Roman"/>
          <w:sz w:val="24"/>
          <w:szCs w:val="24"/>
        </w:rPr>
        <w:t>аникул устанавливается годовым  календарным учебным графиком, утвержденным приказом директора Школы.</w:t>
      </w:r>
    </w:p>
    <w:p w:rsidR="004C781E" w:rsidRDefault="00C34853" w:rsidP="00B96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обучение в школе ведется:</w:t>
      </w:r>
    </w:p>
    <w:p w:rsidR="00C34853" w:rsidRDefault="00C34853" w:rsidP="00B96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1 классе по 5-дневной учебной неделе;</w:t>
      </w:r>
    </w:p>
    <w:p w:rsidR="00C34853" w:rsidRDefault="00C34853" w:rsidP="00B96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 2-11-х классах по 6-дневной учебной неделе</w:t>
      </w:r>
    </w:p>
    <w:p w:rsidR="00824490" w:rsidRDefault="00824490" w:rsidP="00824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2.8.Продолжительность урока во 2–11-х классах составляет 40 </w:t>
      </w:r>
      <w:r w:rsidRPr="00824490">
        <w:rPr>
          <w:rFonts w:ascii="Times New Roman" w:hAnsi="Times New Roman" w:cs="Times New Roman"/>
          <w:sz w:val="24"/>
          <w:szCs w:val="24"/>
        </w:rPr>
        <w:t>минут</w:t>
      </w:r>
    </w:p>
    <w:p w:rsidR="00174E98" w:rsidRPr="00174E98" w:rsidRDefault="00174E98" w:rsidP="00174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Pr="00174E98">
        <w:rPr>
          <w:rFonts w:ascii="Times New Roman" w:hAnsi="Times New Roman" w:cs="Times New Roman"/>
          <w:sz w:val="24"/>
          <w:szCs w:val="24"/>
        </w:rPr>
        <w:t>В соответствии с требованиями СанПиН 2.4.2.2821-10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174E98" w:rsidRPr="00174E98" w:rsidRDefault="00174E98" w:rsidP="00174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E98">
        <w:rPr>
          <w:rFonts w:ascii="Times New Roman" w:hAnsi="Times New Roman" w:cs="Times New Roman"/>
          <w:sz w:val="24"/>
          <w:szCs w:val="24"/>
        </w:rPr>
        <w:t>- сентябрь, октябрь - 3 урока по 35 минут каждый;</w:t>
      </w:r>
    </w:p>
    <w:p w:rsidR="00174E98" w:rsidRPr="00174E98" w:rsidRDefault="00174E98" w:rsidP="00174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E98">
        <w:rPr>
          <w:rFonts w:ascii="Times New Roman" w:hAnsi="Times New Roman" w:cs="Times New Roman"/>
          <w:sz w:val="24"/>
          <w:szCs w:val="24"/>
        </w:rPr>
        <w:t>- ноябрь-декабрь – по 4 урока по 35 минут каждый;</w:t>
      </w:r>
    </w:p>
    <w:p w:rsidR="00174E98" w:rsidRDefault="00174E98" w:rsidP="00174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E98">
        <w:rPr>
          <w:rFonts w:ascii="Times New Roman" w:hAnsi="Times New Roman" w:cs="Times New Roman"/>
          <w:sz w:val="24"/>
          <w:szCs w:val="24"/>
        </w:rPr>
        <w:t>- январь - май – по 4 урока по 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74E98">
        <w:rPr>
          <w:rFonts w:ascii="Times New Roman" w:hAnsi="Times New Roman" w:cs="Times New Roman"/>
          <w:sz w:val="24"/>
          <w:szCs w:val="24"/>
        </w:rPr>
        <w:t xml:space="preserve"> минут каждый.</w:t>
      </w:r>
    </w:p>
    <w:p w:rsidR="00252EF4" w:rsidRPr="00252EF4" w:rsidRDefault="00252EF4" w:rsidP="00252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В середине учебного дня проводится динамическая пауза продолжительностью 40 минут.</w:t>
      </w:r>
    </w:p>
    <w:p w:rsidR="00252EF4" w:rsidRDefault="00252EF4" w:rsidP="00252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52EF4">
        <w:rPr>
          <w:rFonts w:ascii="Times New Roman" w:hAnsi="Times New Roman" w:cs="Times New Roman"/>
          <w:sz w:val="24"/>
          <w:szCs w:val="24"/>
        </w:rPr>
        <w:t>. Учебные занятия в Школе начинаются в 9 часов 00 минут.</w:t>
      </w:r>
    </w:p>
    <w:p w:rsidR="00252EF4" w:rsidRPr="00252EF4" w:rsidRDefault="00252EF4" w:rsidP="00252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 xml:space="preserve">После каждого урока учащимся предоставляется перерыв не менее 10 минут. Для организации питания обучающихся в режиме учебных занятий предусмотрены 2 перемены, продолжительностью не менее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252EF4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252EF4" w:rsidRPr="00252EF4" w:rsidRDefault="004C1E4E" w:rsidP="00252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252EF4" w:rsidRPr="00252EF4">
        <w:rPr>
          <w:rFonts w:ascii="Times New Roman" w:hAnsi="Times New Roman" w:cs="Times New Roman"/>
          <w:sz w:val="24"/>
          <w:szCs w:val="24"/>
        </w:rPr>
        <w:t>.Расписание звонков:</w:t>
      </w:r>
    </w:p>
    <w:p w:rsidR="00252EF4" w:rsidRPr="00252EF4" w:rsidRDefault="00152545" w:rsidP="00252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урок: 9.00 – 9.40</w:t>
      </w:r>
    </w:p>
    <w:p w:rsidR="00252EF4" w:rsidRPr="00252EF4" w:rsidRDefault="00152545" w:rsidP="00252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урок: 9.50</w:t>
      </w:r>
      <w:r w:rsidR="00252EF4" w:rsidRPr="00252EF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10.30</w:t>
      </w:r>
    </w:p>
    <w:p w:rsidR="00252EF4" w:rsidRPr="00252EF4" w:rsidRDefault="00252EF4" w:rsidP="00252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3 урок: 10.</w:t>
      </w:r>
      <w:r w:rsidR="00152545">
        <w:rPr>
          <w:rFonts w:ascii="Times New Roman" w:hAnsi="Times New Roman" w:cs="Times New Roman"/>
          <w:sz w:val="24"/>
          <w:szCs w:val="24"/>
        </w:rPr>
        <w:t>45</w:t>
      </w:r>
      <w:r w:rsidRPr="00252EF4">
        <w:rPr>
          <w:rFonts w:ascii="Times New Roman" w:hAnsi="Times New Roman" w:cs="Times New Roman"/>
          <w:sz w:val="24"/>
          <w:szCs w:val="24"/>
        </w:rPr>
        <w:t xml:space="preserve"> – </w:t>
      </w:r>
      <w:r w:rsidR="00152545">
        <w:rPr>
          <w:rFonts w:ascii="Times New Roman" w:hAnsi="Times New Roman" w:cs="Times New Roman"/>
          <w:sz w:val="24"/>
          <w:szCs w:val="24"/>
        </w:rPr>
        <w:t>11.25</w:t>
      </w:r>
    </w:p>
    <w:p w:rsidR="00252EF4" w:rsidRPr="00252EF4" w:rsidRDefault="00152545" w:rsidP="00252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урок: 11.40</w:t>
      </w:r>
      <w:r w:rsidR="00252EF4" w:rsidRPr="00252EF4">
        <w:rPr>
          <w:rFonts w:ascii="Times New Roman" w:hAnsi="Times New Roman" w:cs="Times New Roman"/>
          <w:sz w:val="24"/>
          <w:szCs w:val="24"/>
        </w:rPr>
        <w:t xml:space="preserve"> - 12.</w:t>
      </w:r>
      <w:r>
        <w:rPr>
          <w:rFonts w:ascii="Times New Roman" w:hAnsi="Times New Roman" w:cs="Times New Roman"/>
          <w:sz w:val="24"/>
          <w:szCs w:val="24"/>
        </w:rPr>
        <w:t>2</w:t>
      </w:r>
      <w:r w:rsidR="00252EF4" w:rsidRPr="00252EF4">
        <w:rPr>
          <w:rFonts w:ascii="Times New Roman" w:hAnsi="Times New Roman" w:cs="Times New Roman"/>
          <w:sz w:val="24"/>
          <w:szCs w:val="24"/>
        </w:rPr>
        <w:t>0</w:t>
      </w:r>
    </w:p>
    <w:p w:rsidR="00252EF4" w:rsidRPr="00252EF4" w:rsidRDefault="00252EF4" w:rsidP="00252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EF4">
        <w:rPr>
          <w:rFonts w:ascii="Times New Roman" w:hAnsi="Times New Roman" w:cs="Times New Roman"/>
          <w:sz w:val="24"/>
          <w:szCs w:val="24"/>
        </w:rPr>
        <w:t>5 урок: 1</w:t>
      </w:r>
      <w:r w:rsidR="004C1E4E">
        <w:rPr>
          <w:rFonts w:ascii="Times New Roman" w:hAnsi="Times New Roman" w:cs="Times New Roman"/>
          <w:sz w:val="24"/>
          <w:szCs w:val="24"/>
        </w:rPr>
        <w:t>2.30 - 13.10</w:t>
      </w:r>
    </w:p>
    <w:p w:rsidR="00252EF4" w:rsidRDefault="004C1E4E" w:rsidP="00252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урок: 13.20 -14.0</w:t>
      </w:r>
      <w:r w:rsidR="00252EF4" w:rsidRPr="00252EF4">
        <w:rPr>
          <w:rFonts w:ascii="Times New Roman" w:hAnsi="Times New Roman" w:cs="Times New Roman"/>
          <w:sz w:val="24"/>
          <w:szCs w:val="24"/>
        </w:rPr>
        <w:t>0</w:t>
      </w:r>
    </w:p>
    <w:p w:rsidR="004C1E4E" w:rsidRPr="004C1E4E" w:rsidRDefault="004F569B" w:rsidP="004C1E4E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i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2.12</w:t>
      </w:r>
      <w:r w:rsidR="004C1E4E" w:rsidRPr="004C1E4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 Горячее питание обучающихся осуществляется в соответствии с расписанием, утверждаемым на каждый учебный период приказом директора Школы.</w:t>
      </w:r>
    </w:p>
    <w:p w:rsidR="004C1E4E" w:rsidRPr="004C1E4E" w:rsidRDefault="004C1E4E" w:rsidP="004C1E4E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C1E4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2.15. Количество часов, отведенных на освоение обучающимися учебного плана Школы, состоящего из обязательной части и части, формируемой участниками образовательного процесса, не превышает в совокупности величину недельной образовательной нагрузки. </w:t>
      </w:r>
    </w:p>
    <w:p w:rsidR="004C1E4E" w:rsidRPr="004C1E4E" w:rsidRDefault="004C1E4E" w:rsidP="004C1E4E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C1E4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Величина недельной учебной нагрузки (количество учебных занятий), реализуемая через урочную  деятельность, определяется в соответствии с санитарными нормами и правилами:</w:t>
      </w:r>
    </w:p>
    <w:p w:rsidR="004C1E4E" w:rsidRPr="004C1E4E" w:rsidRDefault="004C1E4E" w:rsidP="004C1E4E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C1E4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 xml:space="preserve">    Максимально допустимая недельная нагрузка в академических часах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C1E4E" w:rsidRPr="004C1E4E" w:rsidTr="004C1E4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4E" w:rsidRPr="004C1E4E" w:rsidRDefault="004C1E4E" w:rsidP="004C1E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C1E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4E" w:rsidRPr="004C1E4E" w:rsidRDefault="004C1E4E" w:rsidP="004C1E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C1E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6-дневная </w:t>
            </w:r>
            <w:proofErr w:type="spellStart"/>
            <w:r w:rsidRPr="004C1E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уч.неделя</w:t>
            </w:r>
            <w:proofErr w:type="spellEnd"/>
            <w:r w:rsidRPr="004C1E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,  не более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4E" w:rsidRPr="004C1E4E" w:rsidRDefault="004C1E4E" w:rsidP="004C1E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C1E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5-дневная </w:t>
            </w:r>
            <w:proofErr w:type="spellStart"/>
            <w:r w:rsidRPr="004C1E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уч.неделя,не</w:t>
            </w:r>
            <w:proofErr w:type="spellEnd"/>
            <w:r w:rsidRPr="004C1E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более</w:t>
            </w:r>
          </w:p>
        </w:tc>
      </w:tr>
      <w:tr w:rsidR="004C1E4E" w:rsidRPr="004C1E4E" w:rsidTr="004C1E4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4E" w:rsidRPr="004C1E4E" w:rsidRDefault="004C1E4E" w:rsidP="004C1E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C1E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4E" w:rsidRPr="004C1E4E" w:rsidRDefault="004C1E4E" w:rsidP="004C1E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4E" w:rsidRPr="004C1E4E" w:rsidRDefault="004C1E4E" w:rsidP="004C1E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C1E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21</w:t>
            </w:r>
          </w:p>
        </w:tc>
      </w:tr>
      <w:tr w:rsidR="004C1E4E" w:rsidRPr="004C1E4E" w:rsidTr="004C1E4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4E" w:rsidRPr="004C1E4E" w:rsidRDefault="004C1E4E" w:rsidP="004C1E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C1E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2 - 4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4E" w:rsidRPr="004C1E4E" w:rsidRDefault="004F569B" w:rsidP="004C1E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4E" w:rsidRPr="004C1E4E" w:rsidRDefault="004C1E4E" w:rsidP="004C1E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C1E4E" w:rsidRPr="004C1E4E" w:rsidTr="004C1E4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4E" w:rsidRPr="004C1E4E" w:rsidRDefault="004C1E4E" w:rsidP="004C1E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C1E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4E" w:rsidRPr="004C1E4E" w:rsidRDefault="004F569B" w:rsidP="004C1E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4E" w:rsidRPr="004C1E4E" w:rsidRDefault="004C1E4E" w:rsidP="004C1E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C1E4E" w:rsidRPr="004C1E4E" w:rsidTr="004C1E4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4E" w:rsidRPr="004C1E4E" w:rsidRDefault="004C1E4E" w:rsidP="004C1E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C1E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4E" w:rsidRPr="004C1E4E" w:rsidRDefault="004F569B" w:rsidP="004C1E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4E" w:rsidRPr="004C1E4E" w:rsidRDefault="004C1E4E" w:rsidP="004C1E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C1E4E" w:rsidRPr="004C1E4E" w:rsidTr="004C1E4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4E" w:rsidRPr="004C1E4E" w:rsidRDefault="004C1E4E" w:rsidP="004C1E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C1E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4E" w:rsidRPr="004C1E4E" w:rsidRDefault="004F569B" w:rsidP="004C1E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4E" w:rsidRPr="004C1E4E" w:rsidRDefault="004C1E4E" w:rsidP="004C1E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C1E4E" w:rsidRPr="004C1E4E" w:rsidTr="004C1E4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4E" w:rsidRPr="004C1E4E" w:rsidRDefault="004C1E4E" w:rsidP="004C1E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C1E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8 - 9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4E" w:rsidRPr="004C1E4E" w:rsidRDefault="004C1E4E" w:rsidP="004C1E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C1E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4E" w:rsidRPr="004C1E4E" w:rsidRDefault="004C1E4E" w:rsidP="004C1E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C1E4E" w:rsidRPr="004C1E4E" w:rsidTr="004C1E4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4E" w:rsidRPr="004C1E4E" w:rsidRDefault="004C1E4E" w:rsidP="004C1E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C1E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10 - 11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4E" w:rsidRPr="004C1E4E" w:rsidRDefault="004C1E4E" w:rsidP="004C1E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C1E4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4E" w:rsidRPr="004C1E4E" w:rsidRDefault="004C1E4E" w:rsidP="004C1E4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4C1E4E" w:rsidRPr="004C1E4E" w:rsidRDefault="004C1E4E" w:rsidP="004C1E4E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4C1E4E" w:rsidRDefault="000800A3" w:rsidP="00252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</w:t>
      </w:r>
      <w:r w:rsidRPr="000800A3">
        <w:rPr>
          <w:rFonts w:ascii="Times New Roman" w:hAnsi="Times New Roman" w:cs="Times New Roman"/>
          <w:sz w:val="24"/>
          <w:szCs w:val="24"/>
        </w:rPr>
        <w:t>Расписание уроков составляется в соответствии с гигиеническими требованиями к расписанию уроков,  с учетом дневной и недельной умственной работоспособности обучающихся и шкалой трудности учебных предметов</w:t>
      </w:r>
    </w:p>
    <w:p w:rsidR="00B83729" w:rsidRPr="00B83729" w:rsidRDefault="00B83729" w:rsidP="00B83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 </w:t>
      </w:r>
      <w:r w:rsidRPr="00B83729">
        <w:rPr>
          <w:rFonts w:ascii="Times New Roman" w:hAnsi="Times New Roman" w:cs="Times New Roman"/>
          <w:sz w:val="24"/>
          <w:szCs w:val="24"/>
        </w:rPr>
        <w:t xml:space="preserve">Образовательная недельная нагрузка равномерно распределяется в течение учебной недели, при этом объем максимальной допустимой нагрузки в течение дня </w:t>
      </w:r>
      <w:r>
        <w:rPr>
          <w:rFonts w:ascii="Times New Roman" w:hAnsi="Times New Roman" w:cs="Times New Roman"/>
          <w:sz w:val="24"/>
          <w:szCs w:val="24"/>
        </w:rPr>
        <w:t>составляет</w:t>
      </w:r>
      <w:r w:rsidRPr="00B83729">
        <w:rPr>
          <w:rFonts w:ascii="Times New Roman" w:hAnsi="Times New Roman" w:cs="Times New Roman"/>
          <w:sz w:val="24"/>
          <w:szCs w:val="24"/>
        </w:rPr>
        <w:t>:</w:t>
      </w:r>
    </w:p>
    <w:p w:rsidR="00B83729" w:rsidRPr="00B83729" w:rsidRDefault="00B83729" w:rsidP="00B83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729">
        <w:rPr>
          <w:rFonts w:ascii="Times New Roman" w:hAnsi="Times New Roman" w:cs="Times New Roman"/>
          <w:sz w:val="24"/>
          <w:szCs w:val="24"/>
        </w:rPr>
        <w:t xml:space="preserve">- для обучающихся 1-х классов не </w:t>
      </w:r>
      <w:r>
        <w:rPr>
          <w:rFonts w:ascii="Times New Roman" w:hAnsi="Times New Roman" w:cs="Times New Roman"/>
          <w:sz w:val="24"/>
          <w:szCs w:val="24"/>
        </w:rPr>
        <w:t>более</w:t>
      </w:r>
      <w:r w:rsidRPr="00B83729">
        <w:rPr>
          <w:rFonts w:ascii="Times New Roman" w:hAnsi="Times New Roman" w:cs="Times New Roman"/>
          <w:sz w:val="24"/>
          <w:szCs w:val="24"/>
        </w:rPr>
        <w:t xml:space="preserve"> 4 уроков и 1 день в неделю — не более 5 уроков за счет урока физической культуры;</w:t>
      </w:r>
    </w:p>
    <w:p w:rsidR="00B83729" w:rsidRPr="00B83729" w:rsidRDefault="00B83729" w:rsidP="00B83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729">
        <w:rPr>
          <w:rFonts w:ascii="Times New Roman" w:hAnsi="Times New Roman" w:cs="Times New Roman"/>
          <w:sz w:val="24"/>
          <w:szCs w:val="24"/>
        </w:rPr>
        <w:t>- для обучающихся 2–4-х классов — не более 5 уроков, и один раз в неделю 6 уроков за счет урока физической культуры;</w:t>
      </w:r>
    </w:p>
    <w:p w:rsidR="00B83729" w:rsidRPr="00B83729" w:rsidRDefault="00B83729" w:rsidP="00B83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729">
        <w:rPr>
          <w:rFonts w:ascii="Times New Roman" w:hAnsi="Times New Roman" w:cs="Times New Roman"/>
          <w:sz w:val="24"/>
          <w:szCs w:val="24"/>
        </w:rPr>
        <w:t>- для обучающихся 5–6-х классов — не более 6 уроков;</w:t>
      </w:r>
    </w:p>
    <w:p w:rsidR="000800A3" w:rsidRDefault="00B83729" w:rsidP="00B83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729">
        <w:rPr>
          <w:rFonts w:ascii="Times New Roman" w:hAnsi="Times New Roman" w:cs="Times New Roman"/>
          <w:sz w:val="24"/>
          <w:szCs w:val="24"/>
        </w:rPr>
        <w:t>- для обучающихся 7–11-х классов — не более 7 уроков.</w:t>
      </w:r>
    </w:p>
    <w:p w:rsidR="00B83729" w:rsidRDefault="000557A9" w:rsidP="00B83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2.18. </w:t>
      </w:r>
      <w:r w:rsidRPr="000557A9">
        <w:rPr>
          <w:rFonts w:ascii="Times New Roman" w:hAnsi="Times New Roman" w:cs="Times New Roman"/>
          <w:sz w:val="24"/>
          <w:szCs w:val="24"/>
        </w:rPr>
        <w:t>В начальных классах плотность учебной работы обучающихся на уроках по основным предметам не должна превышать 80%. 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</w:t>
      </w:r>
    </w:p>
    <w:p w:rsidR="009109EE" w:rsidRPr="009109EE" w:rsidRDefault="009109EE" w:rsidP="0091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2.19. </w:t>
      </w:r>
      <w:r w:rsidRPr="009109EE">
        <w:rPr>
          <w:rFonts w:ascii="Times New Roman" w:hAnsi="Times New Roman" w:cs="Times New Roman"/>
          <w:sz w:val="24"/>
          <w:szCs w:val="24"/>
        </w:rPr>
        <w:t xml:space="preserve">При составлении расписания уроков чередуются различные по сложности предметы в течение дня и недели: для обучающихся начального общего образования основные предметы (математика, русский и иностранный язык, природоведение, информатика) </w:t>
      </w:r>
      <w:r w:rsidR="002C5299">
        <w:rPr>
          <w:rFonts w:ascii="Times New Roman" w:hAnsi="Times New Roman" w:cs="Times New Roman"/>
          <w:sz w:val="24"/>
          <w:szCs w:val="24"/>
        </w:rPr>
        <w:t>чередуются</w:t>
      </w:r>
      <w:r w:rsidRPr="009109EE">
        <w:rPr>
          <w:rFonts w:ascii="Times New Roman" w:hAnsi="Times New Roman" w:cs="Times New Roman"/>
          <w:sz w:val="24"/>
          <w:szCs w:val="24"/>
        </w:rPr>
        <w:t xml:space="preserve"> с уроками музыки, изобразительного искусства, труда, физической культуры; для обучающихся основного и среднего общего образования предметы естественно-математического профиля чередовать с гуманитарными предметами.</w:t>
      </w:r>
    </w:p>
    <w:p w:rsidR="009109EE" w:rsidRDefault="002C5299" w:rsidP="0091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</w:t>
      </w:r>
      <w:r w:rsidR="009109EE" w:rsidRPr="009109EE">
        <w:rPr>
          <w:rFonts w:ascii="Times New Roman" w:hAnsi="Times New Roman" w:cs="Times New Roman"/>
          <w:sz w:val="24"/>
          <w:szCs w:val="24"/>
        </w:rPr>
        <w:t>. В начальных классах сдвоенные уроки не проводятся.</w:t>
      </w:r>
    </w:p>
    <w:p w:rsidR="005A7926" w:rsidRDefault="002C5299" w:rsidP="005A7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2.21. </w:t>
      </w:r>
      <w:r w:rsidRPr="002C5299">
        <w:rPr>
          <w:rFonts w:ascii="Times New Roman" w:hAnsi="Times New Roman" w:cs="Times New Roman"/>
          <w:sz w:val="24"/>
          <w:szCs w:val="24"/>
        </w:rPr>
        <w:t>В течение учебного дня не следует проводить более одной контрольной работы. Контрольные работы рекомендуется проводить на 2-4 уроках.</w:t>
      </w:r>
    </w:p>
    <w:p w:rsidR="005A7926" w:rsidRDefault="005A7926" w:rsidP="005A7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926" w:rsidRPr="005A7926" w:rsidRDefault="005A7926" w:rsidP="005A7926">
      <w:pPr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79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3. Режим каникулярного времени</w:t>
      </w:r>
    </w:p>
    <w:p w:rsidR="005A7926" w:rsidRPr="005A7926" w:rsidRDefault="005A7926" w:rsidP="005A7926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5A79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3.1.Продолжительность каникул в течение учебного года составляет не менее 30 календарных дней.</w:t>
      </w:r>
    </w:p>
    <w:p w:rsidR="005A7926" w:rsidRPr="005A7926" w:rsidRDefault="005A7926" w:rsidP="005A7926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5A79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3.2. Продолжительность летних каникул составляет не менее 8 недель.</w:t>
      </w:r>
    </w:p>
    <w:p w:rsidR="005A7926" w:rsidRDefault="005A7926" w:rsidP="005A7926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5A79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3.</w:t>
      </w:r>
      <w:proofErr w:type="gramStart"/>
      <w:r w:rsidRPr="005A79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3.Для</w:t>
      </w:r>
      <w:proofErr w:type="gramEnd"/>
      <w:r w:rsidRPr="005A79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обучающихся в первом классе устанавливаются в течение года дополнительные недельные каникулы.</w:t>
      </w:r>
    </w:p>
    <w:p w:rsidR="00077E63" w:rsidRPr="00077E63" w:rsidRDefault="00077E63" w:rsidP="00077E63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077E6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4. Режим внеурочной деятельности</w:t>
      </w:r>
    </w:p>
    <w:p w:rsidR="00077E63" w:rsidRPr="00077E63" w:rsidRDefault="00077E63" w:rsidP="00077E63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077E6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4.1 Режим внеурочной деятельности регламентируется расписанием работы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кружков и </w:t>
      </w:r>
      <w:r w:rsidRPr="00077E6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екций</w:t>
      </w:r>
      <w:r w:rsidRPr="00077E6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</w:p>
    <w:p w:rsidR="00077E63" w:rsidRPr="00077E63" w:rsidRDefault="00077E63" w:rsidP="00077E63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077E6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4.2. 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 Выход за пределы школы разрешается только после издания соответствующего приказа директора школы. Ответственность за жизнь и здоровье обучающихся </w:t>
      </w:r>
      <w:r w:rsidRPr="00077E6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>при проведении подобных мероприятий несет учитель, воспитатель, который назначен приказом директора.</w:t>
      </w:r>
    </w:p>
    <w:p w:rsidR="00077E63" w:rsidRPr="00077E63" w:rsidRDefault="00077E63" w:rsidP="00077E63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077E6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4.3. Факультативные, групповые, индивидуальные занятия, занятия объединений дополнительного образования начинаются не ранее, чем через 40 минут  после окончания уроков.</w:t>
      </w:r>
    </w:p>
    <w:p w:rsidR="00077E63" w:rsidRPr="00077E63" w:rsidRDefault="00077E63" w:rsidP="00077E63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077E6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4.4. Часы факультативных, групповых и индивидуальных занятий входят в объем максимально допустимой нагрузки.</w:t>
      </w:r>
    </w:p>
    <w:p w:rsidR="00077E63" w:rsidRPr="00077E63" w:rsidRDefault="00077E63" w:rsidP="00077E63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077E6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4.6.При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</w:t>
      </w:r>
    </w:p>
    <w:p w:rsidR="000826CF" w:rsidRDefault="000826CF" w:rsidP="000826C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0826CF" w:rsidRPr="000826CF" w:rsidRDefault="000826CF" w:rsidP="000826C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0826C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5. Промежуточная и итоговая аттестация обучающихся.</w:t>
      </w:r>
    </w:p>
    <w:p w:rsidR="000826CF" w:rsidRPr="000826CF" w:rsidRDefault="000826CF" w:rsidP="000826CF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0826C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5.1. 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школы.</w:t>
      </w:r>
    </w:p>
    <w:p w:rsidR="000826CF" w:rsidRDefault="000826CF" w:rsidP="000826CF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0826C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5.2. Освоение образовательных программ основного общего и среднего общего образования завершается обязательной итоговой аттестацией учащихся.</w:t>
      </w:r>
    </w:p>
    <w:p w:rsidR="000826CF" w:rsidRPr="000826CF" w:rsidRDefault="000826CF" w:rsidP="000826CF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0826CF" w:rsidRPr="000826CF" w:rsidRDefault="000826CF" w:rsidP="000826C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6.Заключительные положения</w:t>
      </w:r>
    </w:p>
    <w:p w:rsidR="000826CF" w:rsidRPr="000826CF" w:rsidRDefault="000826CF" w:rsidP="000826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6CF">
        <w:rPr>
          <w:rFonts w:ascii="Times New Roman" w:eastAsia="Times New Roman" w:hAnsi="Times New Roman" w:cs="Times New Roman"/>
          <w:sz w:val="24"/>
          <w:szCs w:val="24"/>
          <w:lang w:eastAsia="ru-RU"/>
        </w:rPr>
        <w:t>6.1 Настоящее Положение вступает в силу с момента утверждения приказом директора.</w:t>
      </w:r>
    </w:p>
    <w:p w:rsidR="002C5299" w:rsidRPr="005A7926" w:rsidRDefault="002C5299" w:rsidP="005A7926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</w:p>
    <w:sectPr w:rsidR="002C5299" w:rsidRPr="005A7926" w:rsidSect="008460C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09"/>
    <w:rsid w:val="000557A9"/>
    <w:rsid w:val="00077E63"/>
    <w:rsid w:val="000800A3"/>
    <w:rsid w:val="000826CF"/>
    <w:rsid w:val="00100F07"/>
    <w:rsid w:val="00152545"/>
    <w:rsid w:val="00174E98"/>
    <w:rsid w:val="001A5F44"/>
    <w:rsid w:val="001E3E09"/>
    <w:rsid w:val="00252EF4"/>
    <w:rsid w:val="002C5299"/>
    <w:rsid w:val="003625F9"/>
    <w:rsid w:val="00490392"/>
    <w:rsid w:val="004C1E4E"/>
    <w:rsid w:val="004C781E"/>
    <w:rsid w:val="004F569B"/>
    <w:rsid w:val="005956FB"/>
    <w:rsid w:val="005A7926"/>
    <w:rsid w:val="00683D2B"/>
    <w:rsid w:val="00747B8B"/>
    <w:rsid w:val="00751887"/>
    <w:rsid w:val="007D0D26"/>
    <w:rsid w:val="00806E73"/>
    <w:rsid w:val="00824490"/>
    <w:rsid w:val="008460CE"/>
    <w:rsid w:val="008F0BBC"/>
    <w:rsid w:val="009109EE"/>
    <w:rsid w:val="009A6DCB"/>
    <w:rsid w:val="009E388E"/>
    <w:rsid w:val="00A034A6"/>
    <w:rsid w:val="00AA0140"/>
    <w:rsid w:val="00B83729"/>
    <w:rsid w:val="00B966AF"/>
    <w:rsid w:val="00C34853"/>
    <w:rsid w:val="00D0212D"/>
    <w:rsid w:val="00D74A1E"/>
    <w:rsid w:val="00DE2597"/>
    <w:rsid w:val="00DF64FB"/>
    <w:rsid w:val="00E31DD1"/>
    <w:rsid w:val="00E47C59"/>
    <w:rsid w:val="00E830C0"/>
    <w:rsid w:val="00F23149"/>
    <w:rsid w:val="00FE0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C981D-FF1A-4BDE-BFE2-C95858CF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DE2597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0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2016-02-29T11:56:00Z</cp:lastPrinted>
  <dcterms:created xsi:type="dcterms:W3CDTF">2022-03-20T13:29:00Z</dcterms:created>
  <dcterms:modified xsi:type="dcterms:W3CDTF">2022-03-20T13:29:00Z</dcterms:modified>
</cp:coreProperties>
</file>